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07" w:rsidRPr="0008056D" w:rsidRDefault="00FC3EAB" w:rsidP="00090E07">
      <w:pPr>
        <w:pStyle w:val="ConsPlusTitle"/>
        <w:widowControl/>
        <w:jc w:val="center"/>
        <w:outlineLvl w:val="0"/>
        <w:rPr>
          <w:rFonts w:ascii="Times New Roman" w:hAnsi="Times New Roman"/>
          <w:lang w:val="ru-RU"/>
        </w:rPr>
      </w:pPr>
      <w:r>
        <w:rPr>
          <w:rFonts w:ascii="Times New Roman" w:hAnsi="Times New Roman" w:cs="Times New Roman"/>
          <w:bCs w:val="0"/>
          <w:lang w:val="ru-RU"/>
        </w:rPr>
        <w:t xml:space="preserve"> </w:t>
      </w:r>
      <w:r w:rsidR="00455285">
        <w:rPr>
          <w:rFonts w:ascii="Times New Roman" w:hAnsi="Times New Roman" w:cs="Times New Roman"/>
          <w:bCs w:val="0"/>
          <w:lang w:val="ru-RU"/>
        </w:rPr>
        <w:t xml:space="preserve">                                                                                                        </w:t>
      </w:r>
      <w:r w:rsidR="00090E07" w:rsidRPr="0008056D">
        <w:rPr>
          <w:rFonts w:ascii="Times New Roman" w:hAnsi="Times New Roman"/>
          <w:lang w:val="ru-RU"/>
        </w:rPr>
        <w:t xml:space="preserve">АДМИНИСТРАЦИЯ </w:t>
      </w:r>
      <w:r w:rsidR="00885687">
        <w:rPr>
          <w:rFonts w:ascii="Times New Roman" w:hAnsi="Times New Roman"/>
          <w:lang w:val="ru-RU"/>
        </w:rPr>
        <w:t>НОВОДУБРОВСКОГО</w:t>
      </w:r>
      <w:r w:rsidR="00090E07" w:rsidRPr="0008056D">
        <w:rPr>
          <w:rFonts w:ascii="Times New Roman" w:hAnsi="Times New Roman"/>
          <w:lang w:val="ru-RU"/>
        </w:rPr>
        <w:t xml:space="preserve"> СЕЛЬСОВЕТА</w:t>
      </w:r>
    </w:p>
    <w:p w:rsidR="00090E07" w:rsidRPr="0008056D" w:rsidRDefault="00090E07" w:rsidP="00090E07">
      <w:pPr>
        <w:pStyle w:val="ConsPlusTitle"/>
        <w:widowControl/>
        <w:jc w:val="center"/>
        <w:outlineLvl w:val="0"/>
        <w:rPr>
          <w:rFonts w:ascii="Times New Roman" w:hAnsi="Times New Roman"/>
          <w:lang w:val="ru-RU"/>
        </w:rPr>
      </w:pPr>
      <w:r w:rsidRPr="0008056D">
        <w:rPr>
          <w:rFonts w:ascii="Times New Roman" w:hAnsi="Times New Roman"/>
          <w:lang w:val="ru-RU"/>
        </w:rPr>
        <w:t xml:space="preserve">УБИНСКОГО РАЙОНА </w:t>
      </w:r>
    </w:p>
    <w:p w:rsidR="00090E07" w:rsidRPr="0008056D" w:rsidRDefault="00090E07" w:rsidP="00090E07">
      <w:pPr>
        <w:pStyle w:val="ConsPlusTitle"/>
        <w:widowControl/>
        <w:jc w:val="center"/>
        <w:outlineLvl w:val="0"/>
        <w:rPr>
          <w:rFonts w:ascii="Times New Roman" w:hAnsi="Times New Roman"/>
          <w:lang w:val="ru-RU"/>
        </w:rPr>
      </w:pPr>
      <w:r w:rsidRPr="0008056D">
        <w:rPr>
          <w:rFonts w:ascii="Times New Roman" w:hAnsi="Times New Roman"/>
          <w:lang w:val="ru-RU"/>
        </w:rPr>
        <w:t>НОВОСИБИРСКОЙ ОБЛАСТИ</w:t>
      </w:r>
    </w:p>
    <w:p w:rsidR="00090E07" w:rsidRPr="0008056D" w:rsidRDefault="00090E07" w:rsidP="00090E07">
      <w:pPr>
        <w:pStyle w:val="ConsPlusTitle"/>
        <w:widowControl/>
        <w:jc w:val="center"/>
        <w:rPr>
          <w:rFonts w:ascii="Times New Roman" w:hAnsi="Times New Roman"/>
          <w:b w:val="0"/>
          <w:lang w:val="ru-RU"/>
        </w:rPr>
      </w:pPr>
    </w:p>
    <w:p w:rsidR="00090E07" w:rsidRPr="0008056D" w:rsidRDefault="00090E07" w:rsidP="00090E07">
      <w:pPr>
        <w:pStyle w:val="ConsPlusTitle"/>
        <w:widowControl/>
        <w:jc w:val="center"/>
        <w:rPr>
          <w:rFonts w:ascii="Times New Roman" w:hAnsi="Times New Roman"/>
          <w:b w:val="0"/>
          <w:lang w:val="ru-RU"/>
        </w:rPr>
      </w:pPr>
    </w:p>
    <w:p w:rsidR="00090E07" w:rsidRPr="00885687" w:rsidRDefault="00090E07" w:rsidP="00090E07">
      <w:pPr>
        <w:pStyle w:val="ConsPlusTitle"/>
        <w:widowControl/>
        <w:jc w:val="center"/>
        <w:rPr>
          <w:rFonts w:ascii="Times New Roman" w:hAnsi="Times New Roman"/>
          <w:lang w:val="ru-RU"/>
        </w:rPr>
      </w:pPr>
      <w:r w:rsidRPr="00885687">
        <w:rPr>
          <w:rFonts w:ascii="Times New Roman" w:hAnsi="Times New Roman"/>
          <w:lang w:val="ru-RU"/>
        </w:rPr>
        <w:t xml:space="preserve">ПОСТАНОВЛЕНИЕ </w:t>
      </w:r>
    </w:p>
    <w:p w:rsidR="00090E07" w:rsidRPr="00885687" w:rsidRDefault="00090E07" w:rsidP="00090E07">
      <w:pPr>
        <w:pStyle w:val="ConsPlusTitle"/>
        <w:widowControl/>
        <w:jc w:val="center"/>
        <w:rPr>
          <w:rFonts w:ascii="Times New Roman" w:hAnsi="Times New Roman"/>
          <w:lang w:val="ru-RU"/>
        </w:rPr>
      </w:pPr>
    </w:p>
    <w:p w:rsidR="00090E07" w:rsidRPr="00885687" w:rsidRDefault="00090E07" w:rsidP="00090E07">
      <w:pPr>
        <w:pStyle w:val="ConsPlusTitle"/>
        <w:widowControl/>
        <w:jc w:val="center"/>
        <w:rPr>
          <w:rFonts w:ascii="Times New Roman" w:hAnsi="Times New Roman"/>
          <w:b w:val="0"/>
          <w:lang w:val="ru-RU"/>
        </w:rPr>
      </w:pPr>
    </w:p>
    <w:p w:rsidR="00090E07" w:rsidRPr="0008056D" w:rsidRDefault="00B32201" w:rsidP="00090E07">
      <w:pPr>
        <w:pStyle w:val="ConsPlusTitle"/>
        <w:widowControl/>
        <w:jc w:val="center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 xml:space="preserve"> 07</w:t>
      </w:r>
      <w:r w:rsidR="00FD3DE4">
        <w:rPr>
          <w:rFonts w:ascii="Times New Roman" w:hAnsi="Times New Roman"/>
          <w:b w:val="0"/>
          <w:lang w:val="ru-RU"/>
        </w:rPr>
        <w:t>.04</w:t>
      </w:r>
      <w:r w:rsidR="0008056D">
        <w:rPr>
          <w:rFonts w:ascii="Times New Roman" w:hAnsi="Times New Roman"/>
          <w:b w:val="0"/>
          <w:lang w:val="ru-RU"/>
        </w:rPr>
        <w:t>.</w:t>
      </w:r>
      <w:r w:rsidR="00455285">
        <w:rPr>
          <w:rFonts w:ascii="Times New Roman" w:hAnsi="Times New Roman"/>
          <w:b w:val="0"/>
          <w:lang w:val="ru-RU"/>
        </w:rPr>
        <w:t>2016</w:t>
      </w:r>
      <w:r w:rsidR="0008056D">
        <w:rPr>
          <w:rFonts w:ascii="Times New Roman" w:hAnsi="Times New Roman"/>
          <w:b w:val="0"/>
          <w:lang w:val="ru-RU"/>
        </w:rPr>
        <w:t xml:space="preserve"> </w:t>
      </w:r>
      <w:r w:rsidR="00090E07" w:rsidRPr="00885687">
        <w:rPr>
          <w:rFonts w:ascii="Times New Roman" w:hAnsi="Times New Roman"/>
          <w:b w:val="0"/>
          <w:lang w:val="ru-RU"/>
        </w:rPr>
        <w:t>№</w:t>
      </w:r>
      <w:r>
        <w:rPr>
          <w:rFonts w:ascii="Times New Roman" w:hAnsi="Times New Roman"/>
          <w:b w:val="0"/>
          <w:lang w:val="ru-RU"/>
        </w:rPr>
        <w:t xml:space="preserve"> 7-па</w:t>
      </w:r>
    </w:p>
    <w:p w:rsidR="00090E07" w:rsidRPr="00885687" w:rsidRDefault="00090E07" w:rsidP="00090E07">
      <w:pPr>
        <w:pStyle w:val="ConsPlusTitle"/>
        <w:jc w:val="center"/>
        <w:rPr>
          <w:rFonts w:ascii="Times New Roman" w:hAnsi="Times New Roman" w:cs="Times New Roman"/>
          <w:b w:val="0"/>
          <w:lang w:val="ru-RU"/>
        </w:rPr>
      </w:pPr>
    </w:p>
    <w:p w:rsidR="00090E07" w:rsidRPr="0008056D" w:rsidRDefault="00885687" w:rsidP="00090E07">
      <w:pPr>
        <w:pStyle w:val="ConsPlusTitle"/>
        <w:jc w:val="center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О контрактном управляющем А</w:t>
      </w:r>
      <w:r w:rsidR="00090E07" w:rsidRPr="0008056D">
        <w:rPr>
          <w:rFonts w:ascii="Times New Roman" w:hAnsi="Times New Roman" w:cs="Times New Roman"/>
          <w:b w:val="0"/>
          <w:lang w:val="ru-RU"/>
        </w:rPr>
        <w:t xml:space="preserve">дминистрации </w:t>
      </w:r>
    </w:p>
    <w:p w:rsidR="00090E07" w:rsidRPr="0008056D" w:rsidRDefault="00885687" w:rsidP="00090E07">
      <w:pPr>
        <w:pStyle w:val="ConsPlusTitle"/>
        <w:jc w:val="center"/>
        <w:rPr>
          <w:rFonts w:ascii="Times New Roman" w:hAnsi="Times New Roman" w:cs="Times New Roman"/>
          <w:b w:val="0"/>
          <w:lang w:val="ru-RU"/>
        </w:rPr>
      </w:pPr>
      <w:proofErr w:type="spellStart"/>
      <w:r>
        <w:rPr>
          <w:rFonts w:ascii="Times New Roman" w:hAnsi="Times New Roman" w:cs="Times New Roman"/>
          <w:b w:val="0"/>
          <w:lang w:val="ru-RU"/>
        </w:rPr>
        <w:t>Новодубровского</w:t>
      </w:r>
      <w:proofErr w:type="spellEnd"/>
      <w:r w:rsidR="00090E07" w:rsidRPr="0008056D">
        <w:rPr>
          <w:rFonts w:ascii="Times New Roman" w:hAnsi="Times New Roman" w:cs="Times New Roman"/>
          <w:b w:val="0"/>
          <w:lang w:val="ru-RU"/>
        </w:rPr>
        <w:t xml:space="preserve"> сельсовета Убинского района Новосибирской области</w:t>
      </w:r>
    </w:p>
    <w:p w:rsidR="00090E07" w:rsidRPr="0008056D" w:rsidRDefault="00090E07" w:rsidP="00090E07">
      <w:pPr>
        <w:pStyle w:val="ConsPlusTitle"/>
        <w:rPr>
          <w:rFonts w:ascii="Times New Roman" w:hAnsi="Times New Roman" w:cs="Times New Roman"/>
          <w:lang w:val="ru-RU"/>
        </w:rPr>
      </w:pPr>
    </w:p>
    <w:p w:rsidR="00090E07" w:rsidRPr="0008056D" w:rsidRDefault="00090E07" w:rsidP="00090E07">
      <w:pPr>
        <w:pStyle w:val="ConsPlusTitle"/>
        <w:rPr>
          <w:rFonts w:ascii="Times New Roman" w:hAnsi="Times New Roman" w:cs="Times New Roman"/>
          <w:b w:val="0"/>
          <w:lang w:val="ru-RU"/>
        </w:rPr>
      </w:pPr>
      <w:r w:rsidRPr="0008056D">
        <w:rPr>
          <w:rFonts w:ascii="Times New Roman" w:hAnsi="Times New Roman" w:cs="Times New Roman"/>
          <w:b w:val="0"/>
          <w:lang w:val="ru-RU"/>
        </w:rPr>
        <w:t xml:space="preserve">                    В соответствии с частью 3 статьи 2, статьей 38 Федерального закона 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rFonts w:ascii="Times New Roman" w:hAnsi="Times New Roman" w:cs="Times New Roman"/>
            <w:b w:val="0"/>
            <w:lang w:val="ru-RU"/>
          </w:rPr>
          <w:t>2013 г</w:t>
        </w:r>
      </w:smartTag>
      <w:r w:rsidRPr="0008056D">
        <w:rPr>
          <w:rFonts w:ascii="Times New Roman" w:hAnsi="Times New Roman" w:cs="Times New Roman"/>
          <w:b w:val="0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  </w:t>
      </w:r>
      <w:r w:rsidRPr="0008056D">
        <w:rPr>
          <w:rFonts w:ascii="Times New Roman" w:hAnsi="Times New Roman" w:cs="Times New Roman"/>
          <w:lang w:val="ru-RU"/>
        </w:rPr>
        <w:t xml:space="preserve"> </w:t>
      </w:r>
      <w:r w:rsidRPr="0008056D">
        <w:rPr>
          <w:rFonts w:ascii="Times New Roman" w:hAnsi="Times New Roman" w:cs="Times New Roman"/>
          <w:b w:val="0"/>
          <w:lang w:val="ru-RU"/>
        </w:rPr>
        <w:t xml:space="preserve">и в целях урегулирования отношений   в сфере закупок,  </w:t>
      </w:r>
      <w:r w:rsidR="00885687">
        <w:rPr>
          <w:rFonts w:ascii="Times New Roman" w:hAnsi="Times New Roman" w:cs="Times New Roman"/>
          <w:b w:val="0"/>
          <w:lang w:val="ru-RU"/>
        </w:rPr>
        <w:t>А</w:t>
      </w:r>
      <w:r w:rsidRPr="0008056D">
        <w:rPr>
          <w:rFonts w:ascii="Times New Roman" w:hAnsi="Times New Roman" w:cs="Times New Roman"/>
          <w:b w:val="0"/>
          <w:lang w:val="ru-RU"/>
        </w:rPr>
        <w:t xml:space="preserve">дминистрация </w:t>
      </w:r>
      <w:proofErr w:type="spellStart"/>
      <w:r w:rsidR="00885687">
        <w:rPr>
          <w:rFonts w:ascii="Times New Roman" w:hAnsi="Times New Roman" w:cs="Times New Roman"/>
          <w:b w:val="0"/>
          <w:lang w:val="ru-RU"/>
        </w:rPr>
        <w:t>Новодубровского</w:t>
      </w:r>
      <w:proofErr w:type="spellEnd"/>
      <w:r w:rsidRPr="0008056D">
        <w:rPr>
          <w:rFonts w:ascii="Times New Roman" w:hAnsi="Times New Roman" w:cs="Times New Roman"/>
          <w:b w:val="0"/>
          <w:lang w:val="ru-RU"/>
        </w:rPr>
        <w:t xml:space="preserve"> сельсовета Убинского района Новосибирской области  </w:t>
      </w:r>
      <w:proofErr w:type="spellStart"/>
      <w:proofErr w:type="gramStart"/>
      <w:r w:rsidRPr="0008056D">
        <w:rPr>
          <w:rFonts w:ascii="Times New Roman" w:hAnsi="Times New Roman" w:cs="Times New Roman"/>
          <w:lang w:val="ru-RU"/>
        </w:rPr>
        <w:t>п</w:t>
      </w:r>
      <w:proofErr w:type="spellEnd"/>
      <w:proofErr w:type="gramEnd"/>
      <w:r w:rsidRPr="0008056D">
        <w:rPr>
          <w:rFonts w:ascii="Times New Roman" w:hAnsi="Times New Roman" w:cs="Times New Roman"/>
          <w:lang w:val="ru-RU"/>
        </w:rPr>
        <w:t xml:space="preserve"> о с т а </w:t>
      </w:r>
      <w:proofErr w:type="spellStart"/>
      <w:r w:rsidRPr="0008056D">
        <w:rPr>
          <w:rFonts w:ascii="Times New Roman" w:hAnsi="Times New Roman" w:cs="Times New Roman"/>
          <w:lang w:val="ru-RU"/>
        </w:rPr>
        <w:t>н</w:t>
      </w:r>
      <w:proofErr w:type="spellEnd"/>
      <w:r w:rsidRPr="0008056D">
        <w:rPr>
          <w:rFonts w:ascii="Times New Roman" w:hAnsi="Times New Roman" w:cs="Times New Roman"/>
          <w:lang w:val="ru-RU"/>
        </w:rPr>
        <w:t xml:space="preserve"> о в л я е т:</w:t>
      </w:r>
    </w:p>
    <w:p w:rsidR="00090E07" w:rsidRPr="0008056D" w:rsidRDefault="00090E07" w:rsidP="00090E07">
      <w:pPr>
        <w:pStyle w:val="ConsPlusTitle"/>
        <w:numPr>
          <w:ilvl w:val="0"/>
          <w:numId w:val="1"/>
        </w:numPr>
        <w:rPr>
          <w:rFonts w:ascii="Times New Roman" w:hAnsi="Times New Roman" w:cs="Times New Roman"/>
          <w:b w:val="0"/>
          <w:lang w:val="ru-RU"/>
        </w:rPr>
      </w:pPr>
      <w:r w:rsidRPr="0008056D">
        <w:rPr>
          <w:rFonts w:ascii="Times New Roman" w:hAnsi="Times New Roman" w:cs="Times New Roman"/>
          <w:b w:val="0"/>
          <w:lang w:val="ru-RU"/>
        </w:rPr>
        <w:t xml:space="preserve">Установить, что осуществление закупок, включая </w:t>
      </w:r>
      <w:r w:rsidR="00885687">
        <w:rPr>
          <w:rFonts w:ascii="Times New Roman" w:hAnsi="Times New Roman" w:cs="Times New Roman"/>
          <w:b w:val="0"/>
          <w:lang w:val="ru-RU"/>
        </w:rPr>
        <w:t>исполнение каждого контракта в А</w:t>
      </w:r>
      <w:r w:rsidRPr="0008056D">
        <w:rPr>
          <w:rFonts w:ascii="Times New Roman" w:hAnsi="Times New Roman" w:cs="Times New Roman"/>
          <w:b w:val="0"/>
          <w:lang w:val="ru-RU"/>
        </w:rPr>
        <w:t xml:space="preserve">дминистрации  </w:t>
      </w:r>
      <w:proofErr w:type="spellStart"/>
      <w:r w:rsidR="00885687">
        <w:rPr>
          <w:rFonts w:ascii="Times New Roman" w:hAnsi="Times New Roman" w:cs="Times New Roman"/>
          <w:b w:val="0"/>
          <w:lang w:val="ru-RU"/>
        </w:rPr>
        <w:t>Новодубровского</w:t>
      </w:r>
      <w:proofErr w:type="spellEnd"/>
      <w:r w:rsidRPr="0008056D">
        <w:rPr>
          <w:rFonts w:ascii="Times New Roman" w:hAnsi="Times New Roman" w:cs="Times New Roman"/>
          <w:b w:val="0"/>
          <w:lang w:val="ru-RU"/>
        </w:rPr>
        <w:t xml:space="preserve"> сельсовета Убинского района Новосибирской области,  осуществляет контрактный управляющий.</w:t>
      </w:r>
    </w:p>
    <w:p w:rsidR="00090E07" w:rsidRPr="0008056D" w:rsidRDefault="00090E07" w:rsidP="00090E07">
      <w:pPr>
        <w:pStyle w:val="Default"/>
        <w:numPr>
          <w:ilvl w:val="0"/>
          <w:numId w:val="1"/>
        </w:numPr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Назначить контрактным управляющим </w:t>
      </w:r>
      <w:r w:rsidR="00885687">
        <w:rPr>
          <w:sz w:val="28"/>
          <w:szCs w:val="28"/>
          <w:lang w:val="ru-RU"/>
        </w:rPr>
        <w:t>А</w:t>
      </w:r>
      <w:r w:rsidRPr="0008056D">
        <w:rPr>
          <w:sz w:val="28"/>
          <w:szCs w:val="28"/>
          <w:lang w:val="ru-RU"/>
        </w:rPr>
        <w:t xml:space="preserve">дминистрации </w:t>
      </w:r>
      <w:proofErr w:type="spellStart"/>
      <w:r w:rsidR="00885687">
        <w:rPr>
          <w:sz w:val="28"/>
          <w:szCs w:val="28"/>
          <w:lang w:val="ru-RU"/>
        </w:rPr>
        <w:t>Новодубровского</w:t>
      </w:r>
      <w:proofErr w:type="spellEnd"/>
      <w:r w:rsidRPr="0008056D">
        <w:rPr>
          <w:sz w:val="28"/>
          <w:szCs w:val="28"/>
          <w:lang w:val="ru-RU"/>
        </w:rPr>
        <w:t xml:space="preserve"> сельсовета главу  </w:t>
      </w:r>
      <w:proofErr w:type="spellStart"/>
      <w:r w:rsidR="00885687">
        <w:rPr>
          <w:sz w:val="28"/>
          <w:szCs w:val="28"/>
          <w:lang w:val="ru-RU"/>
        </w:rPr>
        <w:t>Н</w:t>
      </w:r>
      <w:r w:rsidR="00C71542">
        <w:rPr>
          <w:sz w:val="28"/>
          <w:szCs w:val="28"/>
          <w:lang w:val="ru-RU"/>
        </w:rPr>
        <w:t>оводубровского</w:t>
      </w:r>
      <w:proofErr w:type="spellEnd"/>
      <w:r w:rsidRPr="0008056D">
        <w:rPr>
          <w:sz w:val="28"/>
          <w:szCs w:val="28"/>
          <w:lang w:val="ru-RU"/>
        </w:rPr>
        <w:t xml:space="preserve"> сельсовета Убинского района Новосибирской области </w:t>
      </w:r>
      <w:r w:rsidR="00C71542">
        <w:rPr>
          <w:sz w:val="28"/>
          <w:szCs w:val="28"/>
          <w:lang w:val="ru-RU"/>
        </w:rPr>
        <w:t>Воробьева Виктора Васильевича</w:t>
      </w:r>
      <w:r w:rsidRPr="0008056D">
        <w:rPr>
          <w:sz w:val="28"/>
          <w:szCs w:val="28"/>
          <w:lang w:val="ru-RU"/>
        </w:rPr>
        <w:t>.</w:t>
      </w:r>
    </w:p>
    <w:p w:rsidR="00090E07" w:rsidRPr="0008056D" w:rsidRDefault="00090E07" w:rsidP="00090E07">
      <w:pPr>
        <w:pStyle w:val="ConsPlusTitle"/>
        <w:numPr>
          <w:ilvl w:val="0"/>
          <w:numId w:val="1"/>
        </w:numPr>
        <w:rPr>
          <w:rFonts w:ascii="Times New Roman" w:hAnsi="Times New Roman" w:cs="Times New Roman"/>
          <w:b w:val="0"/>
          <w:lang w:val="ru-RU"/>
        </w:rPr>
      </w:pPr>
      <w:r w:rsidRPr="0008056D">
        <w:rPr>
          <w:rFonts w:ascii="Times New Roman" w:hAnsi="Times New Roman" w:cs="Times New Roman"/>
          <w:b w:val="0"/>
          <w:lang w:val="ru-RU"/>
        </w:rPr>
        <w:t>Утвердить прилагаемое  положение о порядке ра</w:t>
      </w:r>
      <w:r w:rsidR="00C71542">
        <w:rPr>
          <w:rFonts w:ascii="Times New Roman" w:hAnsi="Times New Roman" w:cs="Times New Roman"/>
          <w:b w:val="0"/>
          <w:lang w:val="ru-RU"/>
        </w:rPr>
        <w:t>боты контрактного управляющего А</w:t>
      </w:r>
      <w:r w:rsidRPr="0008056D">
        <w:rPr>
          <w:rFonts w:ascii="Times New Roman" w:hAnsi="Times New Roman" w:cs="Times New Roman"/>
          <w:b w:val="0"/>
          <w:lang w:val="ru-RU"/>
        </w:rPr>
        <w:t xml:space="preserve">дминистрации  </w:t>
      </w:r>
      <w:proofErr w:type="spellStart"/>
      <w:r w:rsidR="00C71542">
        <w:rPr>
          <w:rFonts w:ascii="Times New Roman" w:hAnsi="Times New Roman" w:cs="Times New Roman"/>
          <w:b w:val="0"/>
          <w:lang w:val="ru-RU"/>
        </w:rPr>
        <w:t>Новодубровского</w:t>
      </w:r>
      <w:proofErr w:type="spellEnd"/>
      <w:r w:rsidRPr="0008056D">
        <w:rPr>
          <w:rFonts w:ascii="Times New Roman" w:hAnsi="Times New Roman" w:cs="Times New Roman"/>
          <w:b w:val="0"/>
          <w:lang w:val="ru-RU"/>
        </w:rPr>
        <w:t xml:space="preserve"> сельсовета Убинского района Новосибирской области. </w:t>
      </w:r>
    </w:p>
    <w:p w:rsidR="00090E07" w:rsidRPr="0008056D" w:rsidRDefault="00090E07" w:rsidP="00090E07">
      <w:pPr>
        <w:pStyle w:val="Default"/>
        <w:numPr>
          <w:ilvl w:val="0"/>
          <w:numId w:val="1"/>
        </w:numPr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 Настоящее постановление</w:t>
      </w:r>
      <w:r w:rsidR="00455285">
        <w:rPr>
          <w:sz w:val="28"/>
          <w:szCs w:val="28"/>
          <w:lang w:val="ru-RU"/>
        </w:rPr>
        <w:t xml:space="preserve"> вступает в силу с </w:t>
      </w:r>
      <w:r w:rsidR="00447E67">
        <w:rPr>
          <w:sz w:val="28"/>
          <w:szCs w:val="28"/>
          <w:lang w:val="ru-RU"/>
        </w:rPr>
        <w:t>момента его подписания</w:t>
      </w:r>
      <w:r w:rsidRPr="0008056D">
        <w:rPr>
          <w:sz w:val="28"/>
          <w:szCs w:val="28"/>
          <w:lang w:val="ru-RU"/>
        </w:rPr>
        <w:t xml:space="preserve">. </w:t>
      </w:r>
    </w:p>
    <w:p w:rsidR="00090E07" w:rsidRPr="0008056D" w:rsidRDefault="00090E07" w:rsidP="00090E07">
      <w:pPr>
        <w:pStyle w:val="Default"/>
        <w:numPr>
          <w:ilvl w:val="0"/>
          <w:numId w:val="1"/>
        </w:numPr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Опубликовать настоящее постановление  в периодическом печатном издании </w:t>
      </w:r>
      <w:proofErr w:type="spellStart"/>
      <w:r w:rsidR="00C71542">
        <w:rPr>
          <w:sz w:val="28"/>
          <w:szCs w:val="28"/>
          <w:lang w:val="ru-RU"/>
        </w:rPr>
        <w:t>Новодубровского</w:t>
      </w:r>
      <w:proofErr w:type="spellEnd"/>
      <w:r w:rsidRPr="0008056D">
        <w:rPr>
          <w:sz w:val="28"/>
          <w:szCs w:val="28"/>
          <w:lang w:val="ru-RU"/>
        </w:rPr>
        <w:t xml:space="preserve"> сельсовета «Информационный вестник», разместить на сайте </w:t>
      </w:r>
      <w:r w:rsidR="00C71542">
        <w:rPr>
          <w:sz w:val="28"/>
          <w:szCs w:val="28"/>
          <w:lang w:val="ru-RU"/>
        </w:rPr>
        <w:t>А</w:t>
      </w:r>
      <w:r w:rsidRPr="0008056D">
        <w:rPr>
          <w:sz w:val="28"/>
          <w:szCs w:val="28"/>
          <w:lang w:val="ru-RU"/>
        </w:rPr>
        <w:t xml:space="preserve">дминистрации  </w:t>
      </w:r>
      <w:proofErr w:type="spellStart"/>
      <w:r w:rsidR="00C71542">
        <w:rPr>
          <w:sz w:val="28"/>
          <w:szCs w:val="28"/>
          <w:lang w:val="ru-RU"/>
        </w:rPr>
        <w:t>Новодубровского</w:t>
      </w:r>
      <w:proofErr w:type="spellEnd"/>
      <w:r w:rsidRPr="0008056D">
        <w:rPr>
          <w:sz w:val="28"/>
          <w:szCs w:val="28"/>
          <w:lang w:val="ru-RU"/>
        </w:rPr>
        <w:t xml:space="preserve"> сельсовета Убинского района Новосибирской области.</w:t>
      </w:r>
    </w:p>
    <w:p w:rsidR="00090E07" w:rsidRPr="00930645" w:rsidRDefault="00090E07" w:rsidP="00090E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090E07" w:rsidRPr="00930645" w:rsidRDefault="00090E07" w:rsidP="00090E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090E07" w:rsidRPr="00930645" w:rsidRDefault="00090E07" w:rsidP="00090E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 xml:space="preserve">Глава </w:t>
      </w:r>
      <w:proofErr w:type="spellStart"/>
      <w:r w:rsidR="00C71542">
        <w:rPr>
          <w:rFonts w:ascii="Times New Roman" w:hAnsi="Times New Roman"/>
          <w:sz w:val="28"/>
          <w:szCs w:val="28"/>
          <w:lang w:val="ru-RU"/>
        </w:rPr>
        <w:t>Новодубровского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30645">
        <w:rPr>
          <w:rFonts w:ascii="Times New Roman" w:hAnsi="Times New Roman"/>
          <w:sz w:val="28"/>
          <w:szCs w:val="28"/>
          <w:lang w:val="ru-RU"/>
        </w:rPr>
        <w:t xml:space="preserve">сельсовета                                                </w:t>
      </w:r>
    </w:p>
    <w:p w:rsidR="0008056D" w:rsidRDefault="00090E07" w:rsidP="00090E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>Убинского района</w:t>
      </w:r>
      <w:r w:rsidR="0008056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30645"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     </w:t>
      </w:r>
      <w:r w:rsidR="0008056D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930645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C71542">
        <w:rPr>
          <w:rFonts w:ascii="Times New Roman" w:hAnsi="Times New Roman"/>
          <w:sz w:val="28"/>
          <w:szCs w:val="28"/>
          <w:lang w:val="ru-RU"/>
        </w:rPr>
        <w:t xml:space="preserve">                 В.В. Воробьев</w:t>
      </w:r>
      <w:r w:rsidRPr="00930645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="0008056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090E07" w:rsidRPr="00930645" w:rsidRDefault="00090E07" w:rsidP="00090E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 w:rsidR="0008056D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</w:p>
    <w:p w:rsidR="00447E67" w:rsidRDefault="00090E07" w:rsidP="00090E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746BFA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</w:p>
    <w:p w:rsidR="00447E67" w:rsidRDefault="00447E67" w:rsidP="00090E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447E67" w:rsidRDefault="00447E67" w:rsidP="00090E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B32201" w:rsidRDefault="00447E67" w:rsidP="00090E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</w:t>
      </w:r>
      <w:r w:rsidR="00E80562">
        <w:rPr>
          <w:rFonts w:ascii="Times New Roman" w:hAnsi="Times New Roman"/>
          <w:sz w:val="28"/>
          <w:szCs w:val="28"/>
          <w:lang w:val="ru-RU"/>
        </w:rPr>
        <w:t xml:space="preserve">    </w:t>
      </w:r>
    </w:p>
    <w:p w:rsidR="00090E07" w:rsidRPr="00746BFA" w:rsidRDefault="00B32201" w:rsidP="00090E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</w:t>
      </w:r>
      <w:r w:rsidR="00E80562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447E6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0E07" w:rsidRPr="00746BFA">
        <w:rPr>
          <w:rFonts w:ascii="Times New Roman" w:hAnsi="Times New Roman"/>
          <w:sz w:val="28"/>
          <w:szCs w:val="28"/>
          <w:lang w:val="ru-RU"/>
        </w:rPr>
        <w:t xml:space="preserve">Утверждено  </w:t>
      </w:r>
    </w:p>
    <w:p w:rsidR="00090E07" w:rsidRPr="0008056D" w:rsidRDefault="00C71542" w:rsidP="00090E07">
      <w:pPr>
        <w:pStyle w:val="Defaul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постановлением А</w:t>
      </w:r>
      <w:r w:rsidR="00090E07" w:rsidRPr="0008056D">
        <w:rPr>
          <w:sz w:val="28"/>
          <w:szCs w:val="28"/>
          <w:lang w:val="ru-RU"/>
        </w:rPr>
        <w:t>дминистрации</w:t>
      </w:r>
    </w:p>
    <w:p w:rsidR="00090E07" w:rsidRPr="0008056D" w:rsidRDefault="00C71542" w:rsidP="00090E07">
      <w:pPr>
        <w:pStyle w:val="Default"/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Новодубровского</w:t>
      </w:r>
      <w:proofErr w:type="spellEnd"/>
      <w:r w:rsidR="00090E07" w:rsidRPr="0008056D">
        <w:rPr>
          <w:sz w:val="28"/>
          <w:szCs w:val="28"/>
          <w:lang w:val="ru-RU"/>
        </w:rPr>
        <w:t xml:space="preserve"> сельсовета</w:t>
      </w:r>
    </w:p>
    <w:p w:rsidR="00090E07" w:rsidRPr="0008056D" w:rsidRDefault="00090E07" w:rsidP="00090E07">
      <w:pPr>
        <w:pStyle w:val="Default"/>
        <w:jc w:val="righ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Убинского района </w:t>
      </w:r>
    </w:p>
    <w:p w:rsidR="00090E07" w:rsidRPr="0008056D" w:rsidRDefault="00090E07" w:rsidP="00090E07">
      <w:pPr>
        <w:pStyle w:val="Default"/>
        <w:jc w:val="righ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>Новосибирской области</w:t>
      </w:r>
    </w:p>
    <w:p w:rsidR="00090E07" w:rsidRPr="0008056D" w:rsidRDefault="0008056D" w:rsidP="00090E07">
      <w:pPr>
        <w:pStyle w:val="Defaul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090E07" w:rsidRPr="0008056D">
        <w:rPr>
          <w:sz w:val="28"/>
          <w:szCs w:val="28"/>
          <w:lang w:val="ru-RU"/>
        </w:rPr>
        <w:t>т</w:t>
      </w:r>
      <w:r w:rsidR="00B32201">
        <w:rPr>
          <w:sz w:val="28"/>
          <w:szCs w:val="28"/>
          <w:lang w:val="ru-RU"/>
        </w:rPr>
        <w:t xml:space="preserve">  07</w:t>
      </w:r>
      <w:r w:rsidR="00FD3DE4">
        <w:rPr>
          <w:sz w:val="28"/>
          <w:szCs w:val="28"/>
          <w:lang w:val="ru-RU"/>
        </w:rPr>
        <w:t>.04</w:t>
      </w:r>
      <w:r>
        <w:rPr>
          <w:sz w:val="28"/>
          <w:szCs w:val="28"/>
          <w:lang w:val="ru-RU"/>
        </w:rPr>
        <w:t>.</w:t>
      </w:r>
      <w:r w:rsidR="00B32201">
        <w:rPr>
          <w:sz w:val="28"/>
          <w:szCs w:val="28"/>
          <w:lang w:val="ru-RU"/>
        </w:rPr>
        <w:t xml:space="preserve"> 2016 № 7-па</w:t>
      </w:r>
    </w:p>
    <w:p w:rsidR="00090E07" w:rsidRPr="0008056D" w:rsidRDefault="00090E07" w:rsidP="00090E07">
      <w:pPr>
        <w:pStyle w:val="Default"/>
        <w:jc w:val="center"/>
        <w:rPr>
          <w:b/>
          <w:sz w:val="28"/>
          <w:szCs w:val="28"/>
          <w:lang w:val="ru-RU"/>
        </w:rPr>
      </w:pPr>
      <w:r w:rsidRPr="0008056D">
        <w:rPr>
          <w:b/>
          <w:bCs/>
          <w:sz w:val="28"/>
          <w:szCs w:val="28"/>
          <w:lang w:val="ru-RU"/>
        </w:rPr>
        <w:t xml:space="preserve">Положение   </w:t>
      </w:r>
      <w:r w:rsidRPr="0008056D">
        <w:rPr>
          <w:b/>
          <w:sz w:val="28"/>
          <w:szCs w:val="28"/>
          <w:lang w:val="ru-RU"/>
        </w:rPr>
        <w:t xml:space="preserve"> </w:t>
      </w:r>
    </w:p>
    <w:p w:rsidR="00090E07" w:rsidRPr="0008056D" w:rsidRDefault="00090E07" w:rsidP="00090E07">
      <w:pPr>
        <w:pStyle w:val="Default"/>
        <w:jc w:val="center"/>
        <w:rPr>
          <w:b/>
          <w:sz w:val="28"/>
          <w:szCs w:val="28"/>
          <w:lang w:val="ru-RU"/>
        </w:rPr>
      </w:pPr>
      <w:r w:rsidRPr="0008056D">
        <w:rPr>
          <w:b/>
          <w:sz w:val="28"/>
          <w:szCs w:val="28"/>
          <w:lang w:val="ru-RU"/>
        </w:rPr>
        <w:t xml:space="preserve">о порядке работы контрактного управляющего </w:t>
      </w:r>
    </w:p>
    <w:p w:rsidR="00090E07" w:rsidRPr="0008056D" w:rsidRDefault="00C71542" w:rsidP="00090E07">
      <w:pPr>
        <w:pStyle w:val="Default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</w:t>
      </w:r>
      <w:r w:rsidR="00090E07" w:rsidRPr="0008056D">
        <w:rPr>
          <w:b/>
          <w:sz w:val="28"/>
          <w:szCs w:val="28"/>
          <w:lang w:val="ru-RU"/>
        </w:rPr>
        <w:t xml:space="preserve">дминистрации </w:t>
      </w:r>
      <w:proofErr w:type="spellStart"/>
      <w:r>
        <w:rPr>
          <w:b/>
          <w:sz w:val="28"/>
          <w:szCs w:val="28"/>
          <w:lang w:val="ru-RU"/>
        </w:rPr>
        <w:t>Новодубровского</w:t>
      </w:r>
      <w:proofErr w:type="spellEnd"/>
      <w:r w:rsidR="00090E07" w:rsidRPr="0008056D">
        <w:rPr>
          <w:b/>
          <w:sz w:val="28"/>
          <w:szCs w:val="28"/>
          <w:lang w:val="ru-RU"/>
        </w:rPr>
        <w:t xml:space="preserve"> сельсовета Убинского района</w:t>
      </w:r>
    </w:p>
    <w:p w:rsidR="00090E07" w:rsidRPr="0008056D" w:rsidRDefault="00090E07" w:rsidP="00090E07">
      <w:pPr>
        <w:pStyle w:val="Default"/>
        <w:jc w:val="center"/>
        <w:rPr>
          <w:b/>
          <w:sz w:val="28"/>
          <w:szCs w:val="28"/>
          <w:lang w:val="ru-RU"/>
        </w:rPr>
      </w:pPr>
      <w:r w:rsidRPr="0008056D">
        <w:rPr>
          <w:b/>
          <w:sz w:val="28"/>
          <w:szCs w:val="28"/>
          <w:lang w:val="ru-RU"/>
        </w:rPr>
        <w:t xml:space="preserve">Новосибирской области </w:t>
      </w:r>
    </w:p>
    <w:p w:rsidR="00090E07" w:rsidRPr="0008056D" w:rsidRDefault="00090E07" w:rsidP="00090E07">
      <w:pPr>
        <w:pStyle w:val="Default"/>
        <w:jc w:val="both"/>
        <w:rPr>
          <w:sz w:val="28"/>
          <w:szCs w:val="28"/>
          <w:lang w:val="ru-RU"/>
        </w:rPr>
      </w:pPr>
    </w:p>
    <w:p w:rsidR="00090E07" w:rsidRPr="00C71542" w:rsidRDefault="00090E07" w:rsidP="00090E07">
      <w:pPr>
        <w:pStyle w:val="Default"/>
        <w:jc w:val="center"/>
        <w:rPr>
          <w:sz w:val="28"/>
          <w:szCs w:val="28"/>
          <w:lang w:val="ru-RU"/>
        </w:rPr>
      </w:pPr>
      <w:r w:rsidRPr="00746BFA">
        <w:rPr>
          <w:sz w:val="28"/>
          <w:szCs w:val="28"/>
        </w:rPr>
        <w:t>I</w:t>
      </w:r>
      <w:r w:rsidRPr="00C71542">
        <w:rPr>
          <w:sz w:val="28"/>
          <w:szCs w:val="28"/>
          <w:lang w:val="ru-RU"/>
        </w:rPr>
        <w:t>. Общие положения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1. </w:t>
      </w:r>
      <w:proofErr w:type="gramStart"/>
      <w:r w:rsidRPr="0008056D">
        <w:rPr>
          <w:sz w:val="28"/>
          <w:szCs w:val="28"/>
          <w:lang w:val="ru-RU"/>
        </w:rPr>
        <w:t xml:space="preserve">Настоящее  положение   </w:t>
      </w:r>
      <w:r w:rsidRPr="0008056D">
        <w:rPr>
          <w:b/>
          <w:sz w:val="28"/>
          <w:szCs w:val="28"/>
          <w:lang w:val="ru-RU"/>
        </w:rPr>
        <w:t xml:space="preserve"> </w:t>
      </w:r>
      <w:r w:rsidRPr="0008056D">
        <w:rPr>
          <w:sz w:val="28"/>
          <w:szCs w:val="28"/>
          <w:lang w:val="ru-RU"/>
        </w:rPr>
        <w:t xml:space="preserve">о порядке работы контрактного управляющего </w:t>
      </w:r>
      <w:r w:rsidR="00C71542">
        <w:rPr>
          <w:sz w:val="28"/>
          <w:szCs w:val="28"/>
          <w:lang w:val="ru-RU"/>
        </w:rPr>
        <w:t>А</w:t>
      </w:r>
      <w:r w:rsidRPr="0008056D">
        <w:rPr>
          <w:sz w:val="28"/>
          <w:szCs w:val="28"/>
          <w:lang w:val="ru-RU"/>
        </w:rPr>
        <w:t xml:space="preserve">дминистрации  </w:t>
      </w:r>
      <w:proofErr w:type="spellStart"/>
      <w:r w:rsidR="00C71542">
        <w:rPr>
          <w:sz w:val="28"/>
          <w:szCs w:val="28"/>
          <w:lang w:val="ru-RU"/>
        </w:rPr>
        <w:t>Новодубровского</w:t>
      </w:r>
      <w:proofErr w:type="spellEnd"/>
      <w:r w:rsidRPr="0008056D">
        <w:rPr>
          <w:sz w:val="28"/>
          <w:szCs w:val="28"/>
          <w:lang w:val="ru-RU"/>
        </w:rPr>
        <w:t xml:space="preserve"> сельсовета Убинского района Новосибирской области  (далее - Положение) устанавливает правила организации деятельн</w:t>
      </w:r>
      <w:r w:rsidR="00BF5606">
        <w:rPr>
          <w:sz w:val="28"/>
          <w:szCs w:val="28"/>
          <w:lang w:val="ru-RU"/>
        </w:rPr>
        <w:t>ости контрактного управляющего А</w:t>
      </w:r>
      <w:r w:rsidRPr="0008056D">
        <w:rPr>
          <w:sz w:val="28"/>
          <w:szCs w:val="28"/>
          <w:lang w:val="ru-RU"/>
        </w:rPr>
        <w:t xml:space="preserve">дминистрации </w:t>
      </w:r>
      <w:proofErr w:type="spellStart"/>
      <w:r w:rsidR="00C71542">
        <w:rPr>
          <w:sz w:val="28"/>
          <w:szCs w:val="28"/>
          <w:lang w:val="ru-RU"/>
        </w:rPr>
        <w:t>Новодубровского</w:t>
      </w:r>
      <w:proofErr w:type="spellEnd"/>
      <w:r w:rsidRPr="0008056D">
        <w:rPr>
          <w:sz w:val="28"/>
          <w:szCs w:val="28"/>
          <w:lang w:val="ru-RU"/>
        </w:rPr>
        <w:t xml:space="preserve"> сельсовета Убинского района Новосибирской области  (далее - контрактный управляющий) при планировании и осуществлении закупок товаров, работ, услуг для об</w:t>
      </w:r>
      <w:r w:rsidR="00BF5606">
        <w:rPr>
          <w:sz w:val="28"/>
          <w:szCs w:val="28"/>
          <w:lang w:val="ru-RU"/>
        </w:rPr>
        <w:t>еспечения   муниципальных нужд А</w:t>
      </w:r>
      <w:r w:rsidRPr="0008056D">
        <w:rPr>
          <w:sz w:val="28"/>
          <w:szCs w:val="28"/>
          <w:lang w:val="ru-RU"/>
        </w:rPr>
        <w:t xml:space="preserve">дминистрации  </w:t>
      </w:r>
      <w:proofErr w:type="spellStart"/>
      <w:r w:rsidR="00C71542">
        <w:rPr>
          <w:sz w:val="28"/>
          <w:szCs w:val="28"/>
          <w:lang w:val="ru-RU"/>
        </w:rPr>
        <w:t>Новодубровского</w:t>
      </w:r>
      <w:proofErr w:type="spellEnd"/>
      <w:r w:rsidRPr="0008056D">
        <w:rPr>
          <w:sz w:val="28"/>
          <w:szCs w:val="28"/>
          <w:lang w:val="ru-RU"/>
        </w:rPr>
        <w:t xml:space="preserve"> сельсовета Убинского района Новосибирской области. </w:t>
      </w:r>
      <w:proofErr w:type="gramEnd"/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2. Контрактный  управляющий назначается в целях обеспечения планирования и осуществления   администрацией сельсовета, как муниципальным заказчиком  (далее - Заказчик) закупок товаров, работ, услуг для обеспечения   муниципальных нужд (далее - закупка).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3.   Контрактный  управляющий в своей деятельности руководствуется Конституцией Российской Федерации, Федеральным законом, гражданским законодательством, бюджетным законодательством Российской Федерации, нормативными правовыми актами о контрактной системе в сфере закупок товаров, работ, услуг для обеспечения государственных и муниципальных нужд, иными нормативными правовыми актами Российской Федерации,    настоящим Положением.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4. Основными принципами деятельности контрактного  управляющего при планировании и осуществлении закупок являются профессионализм, открытость и прозрачность, эффективность и результативность,   ответственность за результативность.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5.   Контрактный  управляющий  назначается   Заказчиком.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6. Функциональные обязанности контрактного  управляющего: </w:t>
      </w:r>
    </w:p>
    <w:p w:rsidR="00090E07" w:rsidRPr="00930645" w:rsidRDefault="00090E07" w:rsidP="00090E07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>1) разрабатывает план закупок, осуществляет подготовку изменений для внесения в план закупок, размещает в единой информационной системе план закупок и внесенные в него изменения;</w:t>
      </w:r>
    </w:p>
    <w:p w:rsidR="00090E07" w:rsidRPr="00930645" w:rsidRDefault="00090E07" w:rsidP="00090E0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bookmarkStart w:id="0" w:name="Par605"/>
      <w:bookmarkEnd w:id="0"/>
      <w:r w:rsidRPr="00930645">
        <w:rPr>
          <w:rFonts w:ascii="Times New Roman" w:hAnsi="Times New Roman"/>
          <w:sz w:val="28"/>
          <w:szCs w:val="28"/>
          <w:lang w:val="ru-RU"/>
        </w:rPr>
        <w:t xml:space="preserve">         2) разрабатывает план-график, осуществляет подготовку изменений для внесения в план-график, размещает в единой информационной системе план-</w:t>
      </w:r>
    </w:p>
    <w:p w:rsidR="00090E07" w:rsidRPr="00930645" w:rsidRDefault="00090E07" w:rsidP="00090E0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>график и внесенные в него изменения;</w:t>
      </w:r>
    </w:p>
    <w:p w:rsidR="00090E07" w:rsidRPr="00930645" w:rsidRDefault="00090E07" w:rsidP="00090E0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 xml:space="preserve">        3) осуществляет подготовку и размещение в единой информационной </w:t>
      </w:r>
      <w:r w:rsidRPr="00930645">
        <w:rPr>
          <w:rFonts w:ascii="Times New Roman" w:hAnsi="Times New Roman"/>
          <w:sz w:val="28"/>
          <w:szCs w:val="28"/>
          <w:lang w:val="ru-RU"/>
        </w:rPr>
        <w:lastRenderedPageBreak/>
        <w:t>системе извещений об осуществлении закупок, документации о закупках и проектов контрактов, подготовку и направление приглашений принять участие в определении поставщиков (подрядчиков, исполнителей) закрытыми способами;</w:t>
      </w:r>
    </w:p>
    <w:p w:rsidR="00090E07" w:rsidRPr="00930645" w:rsidRDefault="00090E07" w:rsidP="00090E0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 xml:space="preserve">       4) обеспечивает осуществление закупок, в том числе заключение контрактов;</w:t>
      </w:r>
    </w:p>
    <w:p w:rsidR="00090E07" w:rsidRPr="00930645" w:rsidRDefault="00090E07" w:rsidP="00090E0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 xml:space="preserve">       5) участвует в рассмотрении дел об обжаловании результатов определения поставщиков (подрядчиков, исполнителей) и осуществляет подготовку материалов для выполнения претензионной работы;</w:t>
      </w:r>
    </w:p>
    <w:p w:rsidR="00090E07" w:rsidRPr="00930645" w:rsidRDefault="00090E07" w:rsidP="00090E0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 xml:space="preserve">       6) организует в случае необходимости на стадии планирования закупок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  муниципальных нужд;</w:t>
      </w:r>
    </w:p>
    <w:p w:rsidR="00090E07" w:rsidRPr="00930645" w:rsidRDefault="00090E07" w:rsidP="00090E0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 xml:space="preserve">     7) осуществляет иные полномочия, предусмотренные  Федеральным законом</w:t>
      </w:r>
      <w:r w:rsidRPr="0093064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930645">
        <w:rPr>
          <w:rFonts w:ascii="Times New Roman" w:hAnsi="Times New Roman"/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930645">
          <w:rPr>
            <w:rFonts w:ascii="Times New Roman" w:hAnsi="Times New Roman"/>
            <w:sz w:val="28"/>
            <w:szCs w:val="28"/>
            <w:lang w:val="ru-RU"/>
          </w:rPr>
          <w:t>2013 г</w:t>
        </w:r>
      </w:smartTag>
      <w:r w:rsidRPr="00930645">
        <w:rPr>
          <w:rFonts w:ascii="Times New Roman" w:hAnsi="Times New Roman"/>
          <w:sz w:val="28"/>
          <w:szCs w:val="28"/>
          <w:lang w:val="ru-RU"/>
        </w:rPr>
        <w:t>. № 44-ФЗ «О контрактной системе в сфере закупок товаров, работ, услуг для обеспечения государственных и муниципальных нужд», настоящим Положением, в том числе: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1) обоснование закупок;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2) обоснование начальной (максимальной) цены контракта;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3) обязательное общественное обсуждение закупок;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4) организационно-техническое обеспечение деятельности комиссий по осуществлению закупок;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5) привлечение экспертов, экспертных организаций;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6) рассмотрение банковских гарантий и организация осуществления уплаты денежных сумм по банковской гарантии;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gramStart"/>
      <w:r w:rsidRPr="0008056D">
        <w:rPr>
          <w:sz w:val="28"/>
          <w:szCs w:val="28"/>
          <w:lang w:val="ru-RU"/>
        </w:rPr>
        <w:t xml:space="preserve">7) 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законом 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>. № 44-ФЗ «О контрактной системе в сфере закупок товаров, работ, услуг для обеспечения государственных и муниципальных нужд» экспертизы поставленного товара, результатов</w:t>
      </w:r>
      <w:proofErr w:type="gramEnd"/>
      <w:r w:rsidRPr="0008056D">
        <w:rPr>
          <w:sz w:val="28"/>
          <w:szCs w:val="28"/>
          <w:lang w:val="ru-RU"/>
        </w:rPr>
        <w:t xml:space="preserve"> выполненной работы, оказанной услуги, а также отдельных этапов исполнения контракта, обеспечение создания приемочной комиссии;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8) организация оплаты поставленного товара, выполненной работы (ее результатов), оказанной услуги, отдельных этапов исполнения контракта;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9) взаимодействие с поставщиком (подрядчиком, исполнителем) при изменении, расторжении контракта;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10) организация включения в реестр недобросовестных поставщиков (подрядчиков, исполнителей) информации о поставщике (подрядчике, исполнителе);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11) направление поставщику (подрядчику, исполнителю) требования об уплате неустоек (штрафов, пеней).  </w:t>
      </w:r>
    </w:p>
    <w:p w:rsidR="00090E07" w:rsidRPr="0008056D" w:rsidRDefault="00090E07" w:rsidP="00090E07">
      <w:pPr>
        <w:pStyle w:val="Default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</w:t>
      </w:r>
      <w:r w:rsidRPr="0008056D">
        <w:rPr>
          <w:b/>
          <w:sz w:val="28"/>
          <w:szCs w:val="28"/>
          <w:lang w:val="ru-RU"/>
        </w:rPr>
        <w:t xml:space="preserve">. Функции и полномочия контрактного управляющего 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lastRenderedPageBreak/>
        <w:t>7. Контрактный  управляющий  осуществляет следующие функции и полномочия: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 1) </w:t>
      </w:r>
      <w:r w:rsidRPr="0008056D">
        <w:rPr>
          <w:b/>
          <w:sz w:val="28"/>
          <w:szCs w:val="28"/>
          <w:lang w:val="ru-RU"/>
        </w:rPr>
        <w:t>при планировании закупок</w:t>
      </w:r>
      <w:r w:rsidRPr="0008056D">
        <w:rPr>
          <w:sz w:val="28"/>
          <w:szCs w:val="28"/>
          <w:lang w:val="ru-RU"/>
        </w:rPr>
        <w:t xml:space="preserve">: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а) разрабатывает план закупок, осуществляет подготовку изменений для внесения в план закупок, размещает в единой информационной системе план закупок и внесенные в него изменения;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б) размещает планы закупок на сайте Заказчика в информационно - телекоммуникационной сети «Интернет», а также опубликовывает в периодическом печатном издании  «Информационный вестник».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в) обеспечивает подготовку обоснования закупки при формировании плана закупок;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г) разрабатывает план-график, осуществляет подготовку изменений для внесения в план-график, размещает в единой информационной системе план- график и внесенные в него изменения;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t>д</w:t>
      </w:r>
      <w:proofErr w:type="spellEnd"/>
      <w:r w:rsidRPr="0008056D">
        <w:rPr>
          <w:sz w:val="28"/>
          <w:szCs w:val="28"/>
          <w:lang w:val="ru-RU"/>
        </w:rPr>
        <w:t xml:space="preserve">) организует утверждение плана закупок, плана-графика;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е)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2) </w:t>
      </w:r>
      <w:r w:rsidRPr="0008056D">
        <w:rPr>
          <w:b/>
          <w:sz w:val="28"/>
          <w:szCs w:val="28"/>
          <w:lang w:val="ru-RU"/>
        </w:rPr>
        <w:t>при определении поставщиков (подрядчиков, исполнителей):</w:t>
      </w:r>
      <w:r w:rsidRPr="0008056D">
        <w:rPr>
          <w:sz w:val="28"/>
          <w:szCs w:val="28"/>
          <w:lang w:val="ru-RU"/>
        </w:rPr>
        <w:t xml:space="preserve">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а) выбирает способ определения поставщика (подрядчика, исполнителя);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б) уточняет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конкурсной документации, документации об аукционе;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в) уточняет в рамках обоснования цены цену контракта, заключаемого с единственным поставщиком (подрядчиком, исполнителем);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г) осуществляет подготовку извещений об осуществлении закупок, документации о закупках (за исключением описания объекта закупки),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t>д</w:t>
      </w:r>
      <w:proofErr w:type="spellEnd"/>
      <w:r w:rsidRPr="0008056D">
        <w:rPr>
          <w:sz w:val="28"/>
          <w:szCs w:val="28"/>
          <w:lang w:val="ru-RU"/>
        </w:rPr>
        <w:t xml:space="preserve">) осуществляет подготовку протоколов заседаний комиссий по осуществлению закупок на основании решений, принятых членами комиссии по осуществлению закупок;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е) организует подготовку описания объекта закупки в документации о закупке;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ж) осуществляет организационно-техническое обеспечение деятельности комиссий по осуществлению закупок, в том числе обеспечивает проверку: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соответствия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Pr="0008056D">
        <w:rPr>
          <w:sz w:val="28"/>
          <w:szCs w:val="28"/>
          <w:lang w:val="ru-RU"/>
        </w:rPr>
        <w:t>являющихся</w:t>
      </w:r>
      <w:proofErr w:type="gramEnd"/>
      <w:r w:rsidRPr="0008056D">
        <w:rPr>
          <w:sz w:val="28"/>
          <w:szCs w:val="28"/>
          <w:lang w:val="ru-RU"/>
        </w:rPr>
        <w:t xml:space="preserve"> объектом закупки;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правомочности участника закупки заключать контракт;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не проведения ликвидации участника закупки - юридического лица и отсутствия решения арбитражного суда о признании участника закупки - </w:t>
      </w:r>
      <w:r w:rsidRPr="0008056D">
        <w:rPr>
          <w:sz w:val="28"/>
          <w:szCs w:val="28"/>
          <w:lang w:val="ru-RU"/>
        </w:rPr>
        <w:lastRenderedPageBreak/>
        <w:t xml:space="preserve">юридического лица или индивидуального предпринимателя несостоятельным (банкротом) и об открытии конкурсного производства;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не приостановления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отсутствия у участника закупки недоимки по налогам, сборам, задолженности по иным обязательным платежам в бюджеты бюджетной системы Российской Федерации;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отсутствия в реестре недобросовестных поставщиков (подрядчиков, исполнителей) информации об участнике закупки -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отсутствия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обладания участником закупки исключительными правами на результаты интеллектуальной деятельности;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>соответствия требованиям, установленным Правительством Российской Федерации в соответствии с частью 2 статьи 31 Федерального закона</w:t>
      </w:r>
      <w:r w:rsidRPr="0008056D">
        <w:rPr>
          <w:b/>
          <w:sz w:val="28"/>
          <w:szCs w:val="28"/>
          <w:lang w:val="ru-RU"/>
        </w:rPr>
        <w:t xml:space="preserve"> </w:t>
      </w:r>
      <w:r w:rsidRPr="0008056D"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t>з</w:t>
      </w:r>
      <w:proofErr w:type="spellEnd"/>
      <w:r w:rsidRPr="0008056D">
        <w:rPr>
          <w:sz w:val="28"/>
          <w:szCs w:val="28"/>
          <w:lang w:val="ru-RU"/>
        </w:rPr>
        <w:t xml:space="preserve">) обеспечивает привлечение на основе контракта специализированной организации для выполнения отдельных функций по определению поставщика;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и) обеспечивает предоставление учреждениям и предприятиям уголовно- исполнительной системы, организациям инвалидов преимущества в отношении предлагаемой ими цены контракта;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к) 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gramStart"/>
      <w:r w:rsidRPr="0008056D">
        <w:rPr>
          <w:sz w:val="28"/>
          <w:szCs w:val="28"/>
          <w:lang w:val="ru-RU"/>
        </w:rPr>
        <w:t>л)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закупках и проекты контрактов, протоколы, предусмотренные Федеральным законом</w:t>
      </w:r>
      <w:r w:rsidRPr="0008056D">
        <w:rPr>
          <w:b/>
          <w:sz w:val="28"/>
          <w:szCs w:val="28"/>
          <w:lang w:val="ru-RU"/>
        </w:rPr>
        <w:t xml:space="preserve"> </w:t>
      </w:r>
      <w:r w:rsidRPr="0008056D"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>. № 44-ФЗ «О контрактной системе в сфере</w:t>
      </w:r>
      <w:proofErr w:type="gramEnd"/>
      <w:r w:rsidRPr="0008056D">
        <w:rPr>
          <w:sz w:val="28"/>
          <w:szCs w:val="28"/>
          <w:lang w:val="ru-RU"/>
        </w:rPr>
        <w:t xml:space="preserve"> закупок товаров, работ, услуг для обеспечения государственных и муниципальных нужд»;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gramStart"/>
      <w:r w:rsidRPr="0008056D">
        <w:rPr>
          <w:sz w:val="28"/>
          <w:szCs w:val="28"/>
          <w:lang w:val="ru-RU"/>
        </w:rPr>
        <w:lastRenderedPageBreak/>
        <w:t xml:space="preserve">м) публикует по решению Заказчика извещение об осуществлении закупок в любых средствах массовой информации или размещает это извещение на сайтах в информационно-телекоммуникационной сети «Интернет» при условии, что такое опубликование или такое размещение осуществляется наряду с предусмотренным Федеральным законом 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 размещением; </w:t>
      </w:r>
      <w:proofErr w:type="gramEnd"/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t>н</w:t>
      </w:r>
      <w:proofErr w:type="spellEnd"/>
      <w:r w:rsidRPr="0008056D">
        <w:rPr>
          <w:sz w:val="28"/>
          <w:szCs w:val="28"/>
          <w:lang w:val="ru-RU"/>
        </w:rPr>
        <w:t xml:space="preserve">) подготавливает и направляет в письменной форме или в форме электронного документа разъяснения положений документации о закупке;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gramStart"/>
      <w:r w:rsidRPr="0008056D">
        <w:rPr>
          <w:sz w:val="28"/>
          <w:szCs w:val="28"/>
          <w:lang w:val="ru-RU"/>
        </w:rPr>
        <w:t xml:space="preserve">о) обеспечивает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обеспечивает рассмотрение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 закупках; </w:t>
      </w:r>
      <w:proofErr w:type="gramEnd"/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t>п</w:t>
      </w:r>
      <w:proofErr w:type="spellEnd"/>
      <w:r w:rsidRPr="0008056D">
        <w:rPr>
          <w:sz w:val="28"/>
          <w:szCs w:val="28"/>
          <w:lang w:val="ru-RU"/>
        </w:rPr>
        <w:t xml:space="preserve">) предоставляет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t>р</w:t>
      </w:r>
      <w:proofErr w:type="spellEnd"/>
      <w:r w:rsidRPr="0008056D">
        <w:rPr>
          <w:sz w:val="28"/>
          <w:szCs w:val="28"/>
          <w:lang w:val="ru-RU"/>
        </w:rPr>
        <w:t xml:space="preserve">) обеспечивает возможность в режиме реального времени получать информацию об открытии доступа к поданным в форме электронных документов заявкам на участие в закупке;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с) обеспечивает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gramStart"/>
      <w:r w:rsidRPr="0008056D">
        <w:rPr>
          <w:sz w:val="28"/>
          <w:szCs w:val="28"/>
          <w:lang w:val="ru-RU"/>
        </w:rPr>
        <w:t>т) обеспечивает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  <w:proofErr w:type="gramEnd"/>
      <w:r w:rsidRPr="0008056D">
        <w:rPr>
          <w:sz w:val="28"/>
          <w:szCs w:val="28"/>
          <w:lang w:val="ru-RU"/>
        </w:rPr>
        <w:t xml:space="preserve"> у) привлекает экспертов, экспертные организации;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t>ф</w:t>
      </w:r>
      <w:proofErr w:type="spellEnd"/>
      <w:r w:rsidRPr="0008056D">
        <w:rPr>
          <w:sz w:val="28"/>
          <w:szCs w:val="28"/>
          <w:lang w:val="ru-RU"/>
        </w:rPr>
        <w:t xml:space="preserve">) обеспечивает направление необходимых документов для согласования определения поставщиков (подрядчиков, исполнителей) закрытым способом в уполномоченный Правительством Российской Федерации на осуществление данных функций федеральный орган исполнительной власти;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proofErr w:type="gramStart"/>
      <w:r w:rsidRPr="0008056D">
        <w:rPr>
          <w:sz w:val="28"/>
          <w:szCs w:val="28"/>
          <w:lang w:val="ru-RU"/>
        </w:rPr>
        <w:t>х</w:t>
      </w:r>
      <w:proofErr w:type="spellEnd"/>
      <w:r w:rsidRPr="0008056D">
        <w:rPr>
          <w:sz w:val="28"/>
          <w:szCs w:val="28"/>
          <w:lang w:val="ru-RU"/>
        </w:rPr>
        <w:t xml:space="preserve">) 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>. № 44-ФЗ «О контрактной системе в сфере закупок товаров, работ, услуг для обеспечения государственных и муниципальных нужд» случаях в соответствующие органы, определенные пунктом 25 части 1 статьи 93 Федерального закона</w:t>
      </w:r>
      <w:r w:rsidRPr="0008056D">
        <w:rPr>
          <w:b/>
          <w:sz w:val="28"/>
          <w:szCs w:val="28"/>
          <w:lang w:val="ru-RU"/>
        </w:rPr>
        <w:t xml:space="preserve"> </w:t>
      </w:r>
      <w:r w:rsidRPr="0008056D">
        <w:rPr>
          <w:sz w:val="28"/>
          <w:szCs w:val="28"/>
          <w:lang w:val="ru-RU"/>
        </w:rPr>
        <w:t>от 5 апреля</w:t>
      </w:r>
      <w:proofErr w:type="gramEnd"/>
      <w:r w:rsidRPr="0008056D">
        <w:rPr>
          <w:sz w:val="28"/>
          <w:szCs w:val="28"/>
          <w:lang w:val="ru-RU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lastRenderedPageBreak/>
        <w:t>ц</w:t>
      </w:r>
      <w:proofErr w:type="spellEnd"/>
      <w:r w:rsidRPr="0008056D">
        <w:rPr>
          <w:sz w:val="28"/>
          <w:szCs w:val="28"/>
          <w:lang w:val="ru-RU"/>
        </w:rPr>
        <w:t xml:space="preserve">) обосновывает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ч) обеспечивает заключение контрактов;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t>ш</w:t>
      </w:r>
      <w:proofErr w:type="spellEnd"/>
      <w:r w:rsidRPr="0008056D">
        <w:rPr>
          <w:sz w:val="28"/>
          <w:szCs w:val="28"/>
          <w:lang w:val="ru-RU"/>
        </w:rPr>
        <w:t xml:space="preserve">) организует включение в реестр недобросовестных поставщиков (подрядчиков, исполнителей) информации об участниках закупок, уклонившихся от заключения контрактов;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3) </w:t>
      </w:r>
      <w:r w:rsidRPr="0008056D">
        <w:rPr>
          <w:b/>
          <w:sz w:val="28"/>
          <w:szCs w:val="28"/>
          <w:lang w:val="ru-RU"/>
        </w:rPr>
        <w:t>при исполнении, изменении, расторжении контракта</w:t>
      </w:r>
      <w:r w:rsidRPr="0008056D">
        <w:rPr>
          <w:sz w:val="28"/>
          <w:szCs w:val="28"/>
          <w:lang w:val="ru-RU"/>
        </w:rPr>
        <w:t xml:space="preserve">: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а) обеспечивает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б) организует оплату поставленного товара, выполненной работы (ее результатов), оказанной услуги, а также отдельных этапов исполнения контракта;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gramStart"/>
      <w:r w:rsidRPr="0008056D">
        <w:rPr>
          <w:sz w:val="28"/>
          <w:szCs w:val="28"/>
          <w:lang w:val="ru-RU"/>
        </w:rPr>
        <w:t>в) 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</w:t>
      </w:r>
      <w:proofErr w:type="gramEnd"/>
      <w:r w:rsidRPr="0008056D">
        <w:rPr>
          <w:sz w:val="28"/>
          <w:szCs w:val="28"/>
          <w:lang w:val="ru-RU"/>
        </w:rPr>
        <w:t xml:space="preserve"> </w:t>
      </w:r>
      <w:proofErr w:type="gramStart"/>
      <w:r w:rsidRPr="0008056D">
        <w:rPr>
          <w:sz w:val="28"/>
          <w:szCs w:val="28"/>
          <w:lang w:val="ru-RU"/>
        </w:rPr>
        <w:t>случае</w:t>
      </w:r>
      <w:proofErr w:type="gramEnd"/>
      <w:r w:rsidRPr="0008056D">
        <w:rPr>
          <w:sz w:val="28"/>
          <w:szCs w:val="28"/>
          <w:lang w:val="ru-RU"/>
        </w:rPr>
        <w:t xml:space="preserve"> нарушения поставщиком (подрядчиком, исполнителем) условий контракта;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г) организует проведение экспертизы поставленного товара, выполненной работы, оказанной услуги, привлекает экспертов, экспертные организации;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t>д</w:t>
      </w:r>
      <w:proofErr w:type="spellEnd"/>
      <w:r w:rsidRPr="0008056D">
        <w:rPr>
          <w:sz w:val="28"/>
          <w:szCs w:val="28"/>
          <w:lang w:val="ru-RU"/>
        </w:rPr>
        <w:t xml:space="preserve">)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е) 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gramStart"/>
      <w:r w:rsidRPr="0008056D">
        <w:rPr>
          <w:sz w:val="28"/>
          <w:szCs w:val="28"/>
          <w:lang w:val="ru-RU"/>
        </w:rPr>
        <w:t>ж)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</w:t>
      </w:r>
      <w:proofErr w:type="gramEnd"/>
      <w:r w:rsidRPr="0008056D">
        <w:rPr>
          <w:sz w:val="28"/>
          <w:szCs w:val="28"/>
          <w:lang w:val="ru-RU"/>
        </w:rPr>
        <w:t xml:space="preserve">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</w:t>
      </w:r>
      <w:r w:rsidRPr="0008056D">
        <w:rPr>
          <w:sz w:val="28"/>
          <w:szCs w:val="28"/>
          <w:lang w:val="ru-RU"/>
        </w:rPr>
        <w:lastRenderedPageBreak/>
        <w:t xml:space="preserve">исполнения, информацию об изменении контракта или о расторжении контракта, за исключением сведений, составляющих государственную тайну;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proofErr w:type="spellStart"/>
      <w:r w:rsidRPr="0008056D">
        <w:rPr>
          <w:sz w:val="28"/>
          <w:szCs w:val="28"/>
          <w:lang w:val="ru-RU"/>
        </w:rPr>
        <w:t>з</w:t>
      </w:r>
      <w:proofErr w:type="spellEnd"/>
      <w:r w:rsidRPr="0008056D">
        <w:rPr>
          <w:sz w:val="28"/>
          <w:szCs w:val="28"/>
          <w:lang w:val="ru-RU"/>
        </w:rPr>
        <w:t xml:space="preserve">) 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</w:t>
      </w:r>
      <w:proofErr w:type="gramStart"/>
      <w:r w:rsidRPr="0008056D">
        <w:rPr>
          <w:sz w:val="28"/>
          <w:szCs w:val="28"/>
          <w:lang w:val="ru-RU"/>
        </w:rPr>
        <w:t>был</w:t>
      </w:r>
      <w:proofErr w:type="gramEnd"/>
      <w:r w:rsidRPr="0008056D">
        <w:rPr>
          <w:sz w:val="28"/>
          <w:szCs w:val="28"/>
          <w:lang w:val="ru-RU"/>
        </w:rPr>
        <w:t xml:space="preserve"> расторгнут по решению суда или в связи с односторонним отказом Заказчика от исполнения контракта;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и)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организаций.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         8. Контрактный  управляющий  осуществляет иные полномочия, предусмотренные Федеральным законом</w:t>
      </w:r>
      <w:r w:rsidRPr="0008056D">
        <w:rPr>
          <w:b/>
          <w:sz w:val="28"/>
          <w:szCs w:val="28"/>
          <w:lang w:val="ru-RU"/>
        </w:rPr>
        <w:t xml:space="preserve"> </w:t>
      </w:r>
      <w:r w:rsidRPr="0008056D"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нужд», в том числе: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1)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 муниципальных нужд;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2) 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 закупок, планы- графики, документацию о закупках или обеспечивает отмену закупки;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3) принимает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 и размещает их в единой информационной системе;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4)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5) разрабатывает проекты контрактов, в том числе типовых контрактов Заказчика, типовых условий контрактов Заказчика;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>6) осуществляет проверку банковских гарантий, поступивших в качестве обеспечения исполнения контрактов, на соответствие требованиям Федерального закона</w:t>
      </w:r>
      <w:r w:rsidRPr="0008056D">
        <w:rPr>
          <w:b/>
          <w:sz w:val="28"/>
          <w:szCs w:val="28"/>
          <w:lang w:val="ru-RU"/>
        </w:rPr>
        <w:t xml:space="preserve"> </w:t>
      </w:r>
      <w:r w:rsidRPr="0008056D"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7) информирует в случае отказа Заказчика в принятии банковской гарантии об этом лицо, предоставившее банковскую гарантию, с указанием причин, послуживших основанием для отказа;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>8) организует осуществление уплаты денежных сумм по банковской гарантии в случаях, предусмотренных Федеральным законом</w:t>
      </w:r>
      <w:r w:rsidRPr="0008056D">
        <w:rPr>
          <w:b/>
          <w:sz w:val="28"/>
          <w:szCs w:val="28"/>
          <w:lang w:val="ru-RU"/>
        </w:rPr>
        <w:t xml:space="preserve"> </w:t>
      </w:r>
      <w:r w:rsidRPr="0008056D"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lastRenderedPageBreak/>
        <w:t xml:space="preserve">9) организует возврат денежных средств, внесенных в качестве обеспечения исполнения заявок или обеспечения исполнения контрактов.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        9. В целях реализации функций и полномочий, указанных в пунктах 7, 8 настоящего Положения, контрактный  управляющий  обязан: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2)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>3) привлекать в случаях, в порядке и с учетом требований, предусмотренных действующим законодательством Российской Федерации, в том числе Федеральным законом</w:t>
      </w:r>
      <w:r w:rsidRPr="0008056D">
        <w:rPr>
          <w:b/>
          <w:sz w:val="28"/>
          <w:szCs w:val="28"/>
          <w:lang w:val="ru-RU"/>
        </w:rPr>
        <w:t xml:space="preserve"> </w:t>
      </w:r>
      <w:r w:rsidRPr="0008056D"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нужд», к своей работе экспертов, экспертные организации;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>4) соблюдать иные обязательства и требования, установленные Федеральным законом</w:t>
      </w:r>
      <w:r w:rsidRPr="0008056D">
        <w:rPr>
          <w:b/>
          <w:sz w:val="28"/>
          <w:szCs w:val="28"/>
          <w:lang w:val="ru-RU"/>
        </w:rPr>
        <w:t xml:space="preserve"> </w:t>
      </w:r>
      <w:r w:rsidRPr="0008056D"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нужд». </w:t>
      </w:r>
    </w:p>
    <w:p w:rsidR="00090E07" w:rsidRPr="0008056D" w:rsidRDefault="00090E07" w:rsidP="00090E07">
      <w:pPr>
        <w:pStyle w:val="Default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III</w:t>
      </w:r>
      <w:r w:rsidRPr="0008056D">
        <w:rPr>
          <w:b/>
          <w:sz w:val="28"/>
          <w:szCs w:val="28"/>
          <w:lang w:val="ru-RU"/>
        </w:rPr>
        <w:t xml:space="preserve">. Ответственность </w:t>
      </w:r>
      <w:proofErr w:type="gramStart"/>
      <w:r w:rsidRPr="0008056D">
        <w:rPr>
          <w:b/>
          <w:sz w:val="28"/>
          <w:szCs w:val="28"/>
          <w:lang w:val="ru-RU"/>
        </w:rPr>
        <w:t>контрактного  управляющего</w:t>
      </w:r>
      <w:proofErr w:type="gramEnd"/>
      <w:r w:rsidRPr="0008056D">
        <w:rPr>
          <w:b/>
          <w:sz w:val="28"/>
          <w:szCs w:val="28"/>
          <w:lang w:val="ru-RU"/>
        </w:rPr>
        <w:t xml:space="preserve">  </w:t>
      </w:r>
    </w:p>
    <w:p w:rsidR="00090E07" w:rsidRPr="0008056D" w:rsidRDefault="00090E07" w:rsidP="00090E07">
      <w:pPr>
        <w:pStyle w:val="Default"/>
        <w:rPr>
          <w:sz w:val="28"/>
          <w:szCs w:val="28"/>
          <w:lang w:val="ru-RU"/>
        </w:rPr>
      </w:pPr>
      <w:r w:rsidRPr="0008056D">
        <w:rPr>
          <w:sz w:val="28"/>
          <w:szCs w:val="28"/>
          <w:lang w:val="ru-RU"/>
        </w:rPr>
        <w:t xml:space="preserve">10. </w:t>
      </w:r>
      <w:proofErr w:type="gramStart"/>
      <w:r w:rsidRPr="0008056D">
        <w:rPr>
          <w:sz w:val="28"/>
          <w:szCs w:val="28"/>
          <w:lang w:val="ru-RU"/>
        </w:rPr>
        <w:t>Любой участник закупки, а также осуществляющие общественный контроль общественные объединения, объединения юридических лиц в соответствии с законодательством Российской Федерации имеют право обжаловать в судебном порядке или в порядке, установленном Федеральным законом</w:t>
      </w:r>
      <w:r w:rsidRPr="0008056D">
        <w:rPr>
          <w:b/>
          <w:sz w:val="28"/>
          <w:szCs w:val="28"/>
          <w:lang w:val="ru-RU"/>
        </w:rPr>
        <w:t xml:space="preserve"> </w:t>
      </w:r>
      <w:r w:rsidRPr="0008056D"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 w:rsidRPr="0008056D">
          <w:rPr>
            <w:sz w:val="28"/>
            <w:szCs w:val="28"/>
            <w:lang w:val="ru-RU"/>
          </w:rPr>
          <w:t>2013 г</w:t>
        </w:r>
      </w:smartTag>
      <w:r w:rsidRPr="0008056D">
        <w:rPr>
          <w:sz w:val="28"/>
          <w:szCs w:val="28"/>
          <w:lang w:val="ru-RU"/>
        </w:rPr>
        <w:t>. № 44-ФЗ «О контрактной системе в сфере закупок товаров, работ, услуг для обеспечения государственных и муниципальных нужд», в контрольный орган в сфере закупок действия (бездействие</w:t>
      </w:r>
      <w:proofErr w:type="gramEnd"/>
      <w:r w:rsidRPr="0008056D">
        <w:rPr>
          <w:sz w:val="28"/>
          <w:szCs w:val="28"/>
          <w:lang w:val="ru-RU"/>
        </w:rPr>
        <w:t xml:space="preserve">) контрактного  управляющего, если такие действия (бездействие) нарушают права и законные интересы участника закупки. </w:t>
      </w:r>
    </w:p>
    <w:p w:rsidR="00090E07" w:rsidRPr="00930645" w:rsidRDefault="00090E07" w:rsidP="00090E07">
      <w:pPr>
        <w:rPr>
          <w:rFonts w:ascii="Times New Roman" w:hAnsi="Times New Roman"/>
          <w:sz w:val="28"/>
          <w:szCs w:val="28"/>
          <w:lang w:val="ru-RU"/>
        </w:rPr>
      </w:pPr>
      <w:r w:rsidRPr="00930645">
        <w:rPr>
          <w:rFonts w:ascii="Times New Roman" w:hAnsi="Times New Roman"/>
          <w:sz w:val="28"/>
          <w:szCs w:val="28"/>
          <w:lang w:val="ru-RU"/>
        </w:rPr>
        <w:t>11. Контрактный  управляющий, виновный в нарушении законодательства Российской Федерации, иных нормативных правовых актов, а также норм настоящего Положения, 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090E07" w:rsidRPr="0008056D" w:rsidRDefault="00090E07" w:rsidP="00090E07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lang w:val="ru-RU"/>
        </w:rPr>
      </w:pPr>
    </w:p>
    <w:p w:rsidR="00090E07" w:rsidRPr="0008056D" w:rsidRDefault="00090E07" w:rsidP="00090E07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lang w:val="ru-RU"/>
        </w:rPr>
      </w:pPr>
    </w:p>
    <w:p w:rsidR="00D7568A" w:rsidRPr="0008056D" w:rsidRDefault="00D7568A">
      <w:pPr>
        <w:rPr>
          <w:lang w:val="ru-RU"/>
        </w:rPr>
      </w:pPr>
    </w:p>
    <w:sectPr w:rsidR="00D7568A" w:rsidRPr="0008056D" w:rsidSect="002D1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F3C4C"/>
    <w:multiLevelType w:val="hybridMultilevel"/>
    <w:tmpl w:val="8A9025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0E07"/>
    <w:rsid w:val="0008056D"/>
    <w:rsid w:val="00090E07"/>
    <w:rsid w:val="002D1CF2"/>
    <w:rsid w:val="00350798"/>
    <w:rsid w:val="003C6B4E"/>
    <w:rsid w:val="00447E67"/>
    <w:rsid w:val="00455285"/>
    <w:rsid w:val="005341E6"/>
    <w:rsid w:val="006259B7"/>
    <w:rsid w:val="006F20B2"/>
    <w:rsid w:val="00885687"/>
    <w:rsid w:val="008B5768"/>
    <w:rsid w:val="00AE4CEB"/>
    <w:rsid w:val="00B32201"/>
    <w:rsid w:val="00BF5606"/>
    <w:rsid w:val="00C43EA8"/>
    <w:rsid w:val="00C71542"/>
    <w:rsid w:val="00D7568A"/>
    <w:rsid w:val="00E80562"/>
    <w:rsid w:val="00FC3EAB"/>
    <w:rsid w:val="00FD3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E0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0E0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E0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0E0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0E0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0E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0E0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0E0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E0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0E0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90E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</w:rPr>
  </w:style>
  <w:style w:type="paragraph" w:customStyle="1" w:styleId="Default">
    <w:name w:val="Default"/>
    <w:rsid w:val="00090E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90E0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90E0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90E0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90E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90E0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90E0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90E0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90E0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90E0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90E0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90E0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90E0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90E0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90E07"/>
    <w:rPr>
      <w:b/>
      <w:bCs/>
    </w:rPr>
  </w:style>
  <w:style w:type="character" w:styleId="a8">
    <w:name w:val="Emphasis"/>
    <w:basedOn w:val="a0"/>
    <w:uiPriority w:val="20"/>
    <w:qFormat/>
    <w:rsid w:val="00090E0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90E07"/>
    <w:rPr>
      <w:szCs w:val="32"/>
    </w:rPr>
  </w:style>
  <w:style w:type="paragraph" w:styleId="aa">
    <w:name w:val="List Paragraph"/>
    <w:basedOn w:val="a"/>
    <w:uiPriority w:val="34"/>
    <w:qFormat/>
    <w:rsid w:val="00090E0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90E07"/>
    <w:rPr>
      <w:i/>
    </w:rPr>
  </w:style>
  <w:style w:type="character" w:customStyle="1" w:styleId="22">
    <w:name w:val="Цитата 2 Знак"/>
    <w:basedOn w:val="a0"/>
    <w:link w:val="21"/>
    <w:uiPriority w:val="29"/>
    <w:rsid w:val="00090E0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90E0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90E07"/>
    <w:rPr>
      <w:b/>
      <w:i/>
      <w:sz w:val="24"/>
    </w:rPr>
  </w:style>
  <w:style w:type="character" w:styleId="ad">
    <w:name w:val="Subtle Emphasis"/>
    <w:uiPriority w:val="19"/>
    <w:qFormat/>
    <w:rsid w:val="00090E0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90E0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90E0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90E0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90E0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90E0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3432</Words>
  <Characters>19565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2016-05-10T04:14:00Z</cp:lastPrinted>
  <dcterms:created xsi:type="dcterms:W3CDTF">2014-04-23T03:09:00Z</dcterms:created>
  <dcterms:modified xsi:type="dcterms:W3CDTF">2016-05-10T04:15:00Z</dcterms:modified>
</cp:coreProperties>
</file>